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875E2" w:rsidRPr="009875E2" w:rsidRDefault="009875E2" w:rsidP="009875E2">
      <w:pPr>
        <w:rPr>
          <w:rFonts w:ascii="Arial Black" w:hAnsi="Arial Black"/>
          <w:sz w:val="28"/>
          <w:szCs w:val="28"/>
          <w:u w:val="single"/>
        </w:rPr>
      </w:pPr>
      <w:r>
        <w:rPr>
          <w:rFonts w:ascii="Arial Black" w:hAnsi="Arial Black"/>
          <w:sz w:val="28"/>
          <w:szCs w:val="28"/>
          <w:u w:val="single"/>
        </w:rPr>
        <w:t>Digital Marketing Solutions</w:t>
      </w:r>
      <w:r w:rsidRPr="00DE0962">
        <w:rPr>
          <w:rFonts w:ascii="Arial Black" w:hAnsi="Arial Black"/>
          <w:sz w:val="28"/>
          <w:szCs w:val="28"/>
          <w:u w:val="single"/>
        </w:rPr>
        <w:t xml:space="preserve"> for </w:t>
      </w:r>
      <w:r>
        <w:rPr>
          <w:rFonts w:ascii="Arial Black" w:hAnsi="Arial Black"/>
          <w:sz w:val="28"/>
          <w:szCs w:val="28"/>
          <w:u w:val="single"/>
        </w:rPr>
        <w:t>Automobile Dealer</w:t>
      </w:r>
    </w:p>
    <w:p w:rsidR="009875E2" w:rsidRDefault="009875E2" w:rsidP="008D4D16">
      <w:pPr>
        <w:jc w:val="both"/>
      </w:pPr>
      <w:r>
        <w:t xml:space="preserve">Our client is one of the largest </w:t>
      </w:r>
      <w:r>
        <w:t>automobile dealers in North East region of India</w:t>
      </w:r>
      <w:r>
        <w:t xml:space="preserve">, headquartered in </w:t>
      </w:r>
      <w:r>
        <w:t>Guwahati</w:t>
      </w:r>
      <w:r>
        <w:t xml:space="preserve">. They operate in the business of </w:t>
      </w:r>
      <w:r>
        <w:t xml:space="preserve">selling passenger vehicles, commercial  vehicles, spare parts, servicing, genuine parts, </w:t>
      </w:r>
      <w:r>
        <w:t xml:space="preserve"> other related activities. Before meeting us, the </w:t>
      </w:r>
      <w:r>
        <w:t>company</w:t>
      </w:r>
      <w:r>
        <w:t xml:space="preserve"> was struggling with their paid campaign. With the help of our expert team, we helped them get most out of their paid campaign.</w:t>
      </w:r>
    </w:p>
    <w:p w:rsidR="009875E2" w:rsidRPr="009875E2" w:rsidRDefault="009875E2" w:rsidP="008D4D16">
      <w:pPr>
        <w:jc w:val="both"/>
        <w:rPr>
          <w:b/>
          <w:bCs/>
          <w:u w:val="single"/>
        </w:rPr>
      </w:pPr>
      <w:r w:rsidRPr="009875E2">
        <w:rPr>
          <w:b/>
          <w:bCs/>
          <w:u w:val="single"/>
        </w:rPr>
        <w:t>Challenges</w:t>
      </w:r>
    </w:p>
    <w:p w:rsidR="009875E2" w:rsidRDefault="009875E2" w:rsidP="008D4D16">
      <w:pPr>
        <w:jc w:val="both"/>
      </w:pPr>
      <w:r>
        <w:t xml:space="preserve">Paid ads are a great way to get leads in the </w:t>
      </w:r>
      <w:r>
        <w:t>automobile</w:t>
      </w:r>
      <w:r>
        <w:t xml:space="preserve"> niche; however, they are quite expensive. A wrong targeting can waste a lot of money of your client. You should know what you’re doing while running a paid campaign.</w:t>
      </w:r>
    </w:p>
    <w:p w:rsidR="009875E2" w:rsidRDefault="009875E2" w:rsidP="008D4D16">
      <w:pPr>
        <w:jc w:val="both"/>
      </w:pPr>
      <w:r>
        <w:t>To sum up, the challenges faced by our clients were:</w:t>
      </w:r>
    </w:p>
    <w:p w:rsidR="009875E2" w:rsidRDefault="009875E2" w:rsidP="008D4D16">
      <w:pPr>
        <w:jc w:val="both"/>
      </w:pPr>
      <w:r>
        <w:t>- Proper Placement of Google and Facebook ads</w:t>
      </w:r>
    </w:p>
    <w:p w:rsidR="009875E2" w:rsidRDefault="009875E2" w:rsidP="008D4D16">
      <w:pPr>
        <w:jc w:val="both"/>
      </w:pPr>
      <w:r>
        <w:t>- To Generate Max number of leads and maintain a consistent flow of leads across</w:t>
      </w:r>
    </w:p>
    <w:p w:rsidR="009875E2" w:rsidRDefault="009875E2" w:rsidP="008D4D16">
      <w:pPr>
        <w:jc w:val="both"/>
      </w:pPr>
      <w:r>
        <w:t xml:space="preserve">- To bring down MQL and Leads for specific projects across </w:t>
      </w:r>
      <w:r>
        <w:t>cities</w:t>
      </w:r>
    </w:p>
    <w:p w:rsidR="009875E2" w:rsidRPr="009875E2" w:rsidRDefault="009875E2" w:rsidP="008D4D16">
      <w:pPr>
        <w:jc w:val="both"/>
        <w:rPr>
          <w:b/>
          <w:bCs/>
          <w:u w:val="single"/>
        </w:rPr>
      </w:pPr>
      <w:r w:rsidRPr="009875E2">
        <w:rPr>
          <w:b/>
          <w:bCs/>
          <w:u w:val="single"/>
        </w:rPr>
        <w:t>Solution</w:t>
      </w:r>
    </w:p>
    <w:p w:rsidR="009875E2" w:rsidRDefault="009875E2" w:rsidP="008D4D16">
      <w:pPr>
        <w:jc w:val="both"/>
      </w:pPr>
      <w:r>
        <w:t>After analysing their previous paid campaigns, we found out that many of their ad placements were either targeting wrong keywords or wrong audience. The first thing we did was to cancel all the ongoing paid campaigns. With our PPC experts, we found out all the right keywords to target to gain maximum leads.</w:t>
      </w:r>
    </w:p>
    <w:p w:rsidR="009875E2" w:rsidRDefault="009875E2" w:rsidP="008D4D16">
      <w:pPr>
        <w:jc w:val="both"/>
      </w:pPr>
      <w:r>
        <w:t>Major things we did to combat the client’s challenges were:</w:t>
      </w:r>
    </w:p>
    <w:p w:rsidR="009875E2" w:rsidRDefault="009875E2" w:rsidP="008D4D16">
      <w:pPr>
        <w:jc w:val="both"/>
      </w:pPr>
      <w:r>
        <w:t>- Placed Google PPC ads by targeting the right keywords and audience to gain maximum leads</w:t>
      </w:r>
    </w:p>
    <w:p w:rsidR="009875E2" w:rsidRDefault="009875E2" w:rsidP="008D4D16">
      <w:pPr>
        <w:jc w:val="both"/>
      </w:pPr>
      <w:r>
        <w:t>- Found out the right audience demographics for Facebook ads and targeted it!</w:t>
      </w:r>
    </w:p>
    <w:p w:rsidR="009875E2" w:rsidRPr="009875E2" w:rsidRDefault="009875E2" w:rsidP="008D4D16">
      <w:pPr>
        <w:jc w:val="both"/>
        <w:rPr>
          <w:b/>
          <w:bCs/>
          <w:u w:val="single"/>
        </w:rPr>
      </w:pPr>
      <w:r w:rsidRPr="009875E2">
        <w:rPr>
          <w:b/>
          <w:bCs/>
          <w:u w:val="single"/>
        </w:rPr>
        <w:t>Results</w:t>
      </w:r>
    </w:p>
    <w:p w:rsidR="009875E2" w:rsidRDefault="009875E2" w:rsidP="008D4D16">
      <w:pPr>
        <w:jc w:val="both"/>
      </w:pPr>
      <w:r>
        <w:t>Within some months, we were able to provide the desired results. The overall leads have been increased over the months across all the platforms. We made most out of our client’s budget.</w:t>
      </w:r>
    </w:p>
    <w:p w:rsidR="009875E2" w:rsidRDefault="009875E2" w:rsidP="008D4D16">
      <w:pPr>
        <w:jc w:val="both"/>
      </w:pPr>
      <w:r>
        <w:t>The conversion ratio for Marketing Qualified Leads has been increased to 30% from 10%.</w:t>
      </w:r>
    </w:p>
    <w:p w:rsidR="009875E2" w:rsidRPr="009875E2" w:rsidRDefault="009875E2" w:rsidP="008D4D16">
      <w:pPr>
        <w:jc w:val="both"/>
        <w:rPr>
          <w:b/>
          <w:bCs/>
          <w:u w:val="single"/>
        </w:rPr>
      </w:pPr>
      <w:r w:rsidRPr="009875E2">
        <w:rPr>
          <w:b/>
          <w:bCs/>
          <w:u w:val="single"/>
        </w:rPr>
        <w:t>Impact</w:t>
      </w:r>
    </w:p>
    <w:p w:rsidR="009875E2" w:rsidRDefault="009875E2" w:rsidP="008D4D16">
      <w:pPr>
        <w:jc w:val="both"/>
      </w:pPr>
      <w:r>
        <w:t>The project was challenging, as we were working on a highly competitive niche. Under a tight timeline, we were able to impact the client’s business in the following ways:</w:t>
      </w:r>
    </w:p>
    <w:p w:rsidR="009875E2" w:rsidRDefault="009875E2" w:rsidP="008D4D16">
      <w:pPr>
        <w:jc w:val="both"/>
      </w:pPr>
      <w:r>
        <w:t xml:space="preserve">- Achieved 450 - 500 leads in a month across all the platforms at the Avg. cost of INR </w:t>
      </w:r>
      <w:r w:rsidR="008D4D16">
        <w:t>10</w:t>
      </w:r>
      <w:r>
        <w:t>0</w:t>
      </w:r>
      <w:r>
        <w:t>00</w:t>
      </w:r>
    </w:p>
    <w:p w:rsidR="009875E2" w:rsidRDefault="009875E2" w:rsidP="008D4D16">
      <w:pPr>
        <w:jc w:val="both"/>
      </w:pPr>
      <w:r>
        <w:t xml:space="preserve">- The Cost Per Lead from Google ads was reduced from INR </w:t>
      </w:r>
      <w:r>
        <w:t>75</w:t>
      </w:r>
      <w:r>
        <w:t xml:space="preserve"> to INR </w:t>
      </w:r>
      <w:r>
        <w:t>50</w:t>
      </w:r>
      <w:r>
        <w:t xml:space="preserve"> per lead</w:t>
      </w:r>
    </w:p>
    <w:p w:rsidR="009875E2" w:rsidRDefault="009875E2" w:rsidP="008D4D16">
      <w:pPr>
        <w:jc w:val="both"/>
      </w:pPr>
      <w:r>
        <w:t xml:space="preserve">- The Cost Per Lead from Facebook ads has been reduced from INR </w:t>
      </w:r>
      <w:r w:rsidR="008D4D16">
        <w:t>50</w:t>
      </w:r>
      <w:r>
        <w:t xml:space="preserve"> to INR </w:t>
      </w:r>
      <w:r w:rsidR="008D4D16">
        <w:t>25</w:t>
      </w:r>
      <w:r>
        <w:t xml:space="preserve"> per lead</w:t>
      </w:r>
    </w:p>
    <w:p w:rsidR="009875E2" w:rsidRDefault="009875E2" w:rsidP="008D4D16">
      <w:pPr>
        <w:jc w:val="both"/>
      </w:pPr>
      <w:r>
        <w:t>- The Conversion Ratio for MQL has been increased to 30% from 10%</w:t>
      </w:r>
    </w:p>
    <w:sectPr w:rsidR="009875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5E2"/>
    <w:rsid w:val="008D4D16"/>
    <w:rsid w:val="009875E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02C3D"/>
  <w15:chartTrackingRefBased/>
  <w15:docId w15:val="{9B90B898-F5B0-4503-8123-986BC06F2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339</Words>
  <Characters>1936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ANSHUMAN GOHAIN</dc:creator>
  <cp:keywords/>
  <dc:description/>
  <cp:lastModifiedBy>ANSHUMAN GOHAIN</cp:lastModifiedBy>
  <cp:revision>1</cp:revision>
  <dcterms:created xsi:type="dcterms:W3CDTF">2023-03-31T05:35:00Z</dcterms:created>
  <dcterms:modified xsi:type="dcterms:W3CDTF">2023-03-31T05:48:00Z</dcterms:modified>
</cp:coreProperties>
</file>